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Co Senior Citizen Ctr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