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Lakes C.g. - Lower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Hand Pump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Farmer</w:t>
      </w:r>
      <w:r>
        <w:rPr>
          <w:rFonts w:ascii="Arial" w:cs="Arial" w:hAnsi="Arial"/>
          <w:sz w:val="24"/>
          <w:szCs w:val="24"/>
        </w:rPr>
        <w:t xml:space="preserve"> at </w:t>
      </w:r>
      <w:r w:rsidRPr="004B1A6B">
        <w:rPr>
          <w:rFonts w:ascii="Arial" w:cs="Arial" w:hAnsi="Arial"/>
          <w:sz w:val="24"/>
          <w:szCs w:val="24"/>
          <w:highlight w:val="yellow"/>
        </w:rPr>
        <w:t>916-698-0023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C.g. - Lower</w:t>
      </w:r>
      <w:r w:rsidRPr="00D10A7C">
        <w:rPr>
          <w:rFonts w:ascii="Arial" w:cs="Arial" w:hAnsi="Arial"/>
          <w:sz w:val="24"/>
          <w:szCs w:val="24"/>
        </w:rPr>
        <w:t xml:space="preserve"> a </w:t>
      </w:r>
      <w:r w:rsidRPr="004B1A6B">
        <w:rPr>
          <w:rFonts w:ascii="Arial" w:cs="Arial" w:hAnsi="Arial"/>
          <w:sz w:val="24"/>
          <w:szCs w:val="24"/>
          <w:highlight w:val="yellow"/>
        </w:rPr>
        <w:t>916-698-0023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Lakes C.g. - Lower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916-698-0023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C.g. - Lower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C.g. - Lower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C.g. - Lower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