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Driven Cellars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0300092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Diane Anderson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Diane Anderson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209-223-3300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