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Schmitz Wines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Schmitz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209-680-9035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