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Slo 2 20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0300104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Gamache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Gamache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209-245-3095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