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Hegan Lane Partnership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Owner _0400119</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Hegan Lane Partnership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Hegan Lane Partnership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Hegan Lane Partnership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Hegan Lane Partnership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Hegan Lane Partnership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