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Maxwell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Kurt Chambers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530-438-2505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