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Colusa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Jesse Cain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530-458-4941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