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Dna Plant Water System *cl04/02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