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Somerset House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0900105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Susan Leu</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Property Mgmt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916-933-4995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