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A &amp; A Lake Tahoe Inn</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Umesh Gupta</w:t>
      </w:r>
      <w:r>
        <w:rPr>
          <w:rFonts w:ascii="Arial" w:cs="Arial" w:hAnsi="Arial"/>
          <w:sz w:val="24"/>
          <w:szCs w:val="24"/>
        </w:rPr>
        <w:t xml:space="preserve"> at </w:t>
      </w:r>
      <w:r w:rsidRPr="004B1A6B">
        <w:rPr>
          <w:rFonts w:ascii="Arial" w:cs="Arial" w:hAnsi="Arial"/>
          <w:sz w:val="24"/>
          <w:szCs w:val="24"/>
          <w:highlight w:val="yellow"/>
        </w:rPr>
        <w:t>530-600-4092</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A &amp; A Lake Tahoe Inn</w:t>
      </w:r>
      <w:r w:rsidRPr="00D10A7C">
        <w:rPr>
          <w:rFonts w:ascii="Arial" w:cs="Arial" w:hAnsi="Arial"/>
          <w:sz w:val="24"/>
          <w:szCs w:val="24"/>
        </w:rPr>
        <w:t xml:space="preserve"> a </w:t>
      </w:r>
      <w:r w:rsidRPr="004B1A6B">
        <w:rPr>
          <w:rFonts w:ascii="Arial" w:cs="Arial" w:hAnsi="Arial"/>
          <w:sz w:val="24"/>
          <w:szCs w:val="24"/>
          <w:highlight w:val="yellow"/>
        </w:rPr>
        <w:t>530-600-4092</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A &amp; A Lake Tahoe Inn</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530-600-4092</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A &amp; A Lake Tahoe Inn</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530-600-4092</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A &amp; A Lake Tahoe Inn</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530-600-4092</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A &amp; A Lake Tahoe Inn</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530-600-4092</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