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Ski Run Management Company-inactive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Ski Run Management Company-inactive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Ski Run Management Company-inactive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Ski Run Management Company-inactive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Ski Run Management Company-inactive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Ski Run Management Company-inactive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