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Neff Subdivision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Anders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