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Laton High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1000189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Lupe Nieves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Supertintedent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559-922-4015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