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Fresno South Jehovah Witnesses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Jesus Silva</w:t>
      </w:r>
      <w:r>
        <w:rPr>
          <w:rFonts w:ascii="Arial" w:cs="Arial" w:hAnsi="Arial"/>
          <w:sz w:val="24"/>
          <w:szCs w:val="24"/>
        </w:rPr>
        <w:t xml:space="preserve"> at </w:t>
      </w:r>
      <w:r w:rsidRPr="004B1A6B">
        <w:rPr>
          <w:rFonts w:ascii="Arial" w:cs="Arial" w:hAnsi="Arial"/>
          <w:sz w:val="24"/>
          <w:szCs w:val="24"/>
          <w:highlight w:val="yellow"/>
        </w:rPr>
        <w:t>559-367-5868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Fresno South Jehovah Witnesses</w:t>
      </w:r>
      <w:r w:rsidRPr="00D10A7C">
        <w:rPr>
          <w:rFonts w:ascii="Arial" w:cs="Arial" w:hAnsi="Arial"/>
          <w:sz w:val="24"/>
          <w:szCs w:val="24"/>
        </w:rPr>
        <w:t xml:space="preserve"> a </w:t>
      </w:r>
      <w:r w:rsidRPr="004B1A6B">
        <w:rPr>
          <w:rFonts w:ascii="Arial" w:cs="Arial" w:hAnsi="Arial"/>
          <w:sz w:val="24"/>
          <w:szCs w:val="24"/>
          <w:highlight w:val="yellow"/>
        </w:rPr>
        <w:t>559-367-5868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Fresno South Jehovah Witnesses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559-367-5868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Fresno South Jehovah Witnesses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559-367-5868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Fresno South Jehovah Witnesses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559-367-5868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Fresno South Jehovah Witnesses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559-367-5868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