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Blm San Joaquin River Gorge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Ludt</w:t>
      </w:r>
      <w:r>
        <w:rPr>
          <w:rFonts w:ascii="Arial" w:cs="Arial" w:hAnsi="Arial"/>
          <w:sz w:val="24"/>
          <w:szCs w:val="24"/>
        </w:rPr>
        <w:t xml:space="preserve"> at </w:t>
      </w:r>
      <w:r w:rsidRPr="004B1A6B">
        <w:rPr>
          <w:rFonts w:ascii="Arial" w:cs="Arial" w:hAnsi="Arial"/>
          <w:sz w:val="24"/>
          <w:szCs w:val="24"/>
          <w:highlight w:val="yellow"/>
        </w:rPr>
        <w:t>661-448-5892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Blm San Joaquin River Gorge</w:t>
      </w:r>
      <w:r w:rsidRPr="00D10A7C">
        <w:rPr>
          <w:rFonts w:ascii="Arial" w:cs="Arial" w:hAnsi="Arial"/>
          <w:sz w:val="24"/>
          <w:szCs w:val="24"/>
        </w:rPr>
        <w:t xml:space="preserve"> a </w:t>
      </w:r>
      <w:r w:rsidRPr="004B1A6B">
        <w:rPr>
          <w:rFonts w:ascii="Arial" w:cs="Arial" w:hAnsi="Arial"/>
          <w:sz w:val="24"/>
          <w:szCs w:val="24"/>
          <w:highlight w:val="yellow"/>
        </w:rPr>
        <w:t>661-448-5892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Blm San Joaquin River Gorge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661-448-5892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Blm San Joaquin River Gorge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661-448-5892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Blm San Joaquin River Gorge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661-448-5892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Blm San Joaquin River Gorge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661-448-5892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