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Air Way Farms Inc/duster Ranch - Inactiv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Air Way Farms Inc/duster Ranch - Inactiv</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Air Way Farms Inc/duster Ranch - Inactiv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Air Way Farms Inc/duster Ranch - Inactiv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Air Way Farms Inc/duster Ranch - Inactiv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Air Way Farms Inc/duster Ranch - Inactiv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