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Verwey &amp; Sons Dairy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Verwey &amp; Sons Dairy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Verwey &amp; Sons Dairy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Verwey &amp; Sons Dairy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Verwey &amp; Sons Dairy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Verwey &amp; Sons Dairy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