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Del Rey Community Serv Dist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04, Well 05, Well 06, Well 07 - Srf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Carlos Arias</w:t>
      </w:r>
      <w:r>
        <w:rPr>
          <w:rFonts w:ascii="Arial" w:cs="Arial" w:hAnsi="Arial"/>
          <w:sz w:val="24"/>
          <w:szCs w:val="24"/>
        </w:rPr>
        <w:t xml:space="preserve"> at </w:t>
      </w:r>
      <w:r w:rsidRPr="004B1A6B">
        <w:rPr>
          <w:rFonts w:ascii="Arial" w:cs="Arial" w:hAnsi="Arial"/>
          <w:sz w:val="24"/>
          <w:szCs w:val="24"/>
          <w:highlight w:val="yellow"/>
        </w:rPr>
        <w:t>559-888-2272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Del Rey Community Serv Dist</w:t>
      </w:r>
      <w:r w:rsidRPr="00D10A7C">
        <w:rPr>
          <w:rFonts w:ascii="Arial" w:cs="Arial" w:hAnsi="Arial"/>
          <w:sz w:val="24"/>
          <w:szCs w:val="24"/>
        </w:rPr>
        <w:t xml:space="preserve"> a </w:t>
      </w:r>
      <w:r w:rsidRPr="004B1A6B">
        <w:rPr>
          <w:rFonts w:ascii="Arial" w:cs="Arial" w:hAnsi="Arial"/>
          <w:sz w:val="24"/>
          <w:szCs w:val="24"/>
          <w:highlight w:val="yellow"/>
        </w:rPr>
        <w:t>559-888-2272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Del Rey Community Serv Dist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559-888-2272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Del Rey Community Serv Dist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559-888-2272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Del Rey Community Serv Dist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559-888-2272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Del Rey Community Serv Dist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559-888-2272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