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Parkland A.g.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Rottenbacher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