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M.f. Mitchell &amp;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1200579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Sharon Batini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Sharon Batini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707-768-3100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