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Carlson-biasca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 Biasca</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Carlson-biasca 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Carlson-biasca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Carlson-biasca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Carlson-biasca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Carlson-biasca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