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Pasqual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Pasqual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Pasqual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Pasqual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Pasqual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Pasqual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