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Brawley,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1310001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March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Romualdo Medina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Romualdo Medina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760-587-4047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March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