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Imperial Irrigation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Tina Shields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760-339-9038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