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 House Caft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Herman Meyelmans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