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 House Caft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Herman Meyelmans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 House Caft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 House Caft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 House Caft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 House Caft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 House Caft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