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Rocking K Ranch Estates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Yvonne Mills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909-732-5398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