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Millpond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Katie Paterson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Engineering Asst. Ws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760-878-0208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