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Bishop Area Wastewater Authority (bawa)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1490001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Michele Rhew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Michele Rhew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Pblc Wrks 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760-873-8458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