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Burlando Heights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Garey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Secratary/treasurer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760-549-3732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