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Tejon Ranch Grapevine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1500415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Efren Munoz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 Property Mgmt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661-663-4206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