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Iac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King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Attn: Sec/tres.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