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Split Mountain Water System Number 02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Split Mountain Water System Number 02</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Split Mountain Water System Number 02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Split Mountain Water System Number 02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Split Mountain Water System Number 02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Split Mountain Water System Number 02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