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Linns Court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Varley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661-536-8428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