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Rosie Watkins Water System-forced-picme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