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Ferran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Diane Sapp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