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Kern Valley Courts Complex</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1502756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September 27,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Curtis Tritch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Curtis Tritch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661-868-1603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September 27,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