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Rowland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Evelyn Armitage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Rowland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Rowland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Rowland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Rowland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Rowland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