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Hasson O 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1503219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Joe Ghazale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Joe Ghazale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661-536-8483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