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Wini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Bobby Shergill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661-204-2785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