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Glennville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1503536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Jay Williams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Jay Williams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559-361-3450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