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Bear Mountain Rv Park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June 26,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Thuc Pan</w:t>
      </w:r>
      <w:r>
        <w:rPr>
          <w:rFonts w:ascii="Arial" w:cs="Arial" w:hAnsi="Arial"/>
          <w:sz w:val="24"/>
          <w:szCs w:val="24"/>
        </w:rPr>
        <w:t xml:space="preserve"> at </w:t>
      </w:r>
      <w:r w:rsidRPr="004B1A6B">
        <w:rPr>
          <w:rFonts w:ascii="Arial" w:cs="Arial" w:hAnsi="Arial"/>
          <w:sz w:val="24"/>
          <w:szCs w:val="24"/>
          <w:highlight w:val="yellow"/>
        </w:rPr>
        <w:t>949-405-8172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Bear Mountain Rv Park Water System</w:t>
      </w:r>
      <w:r w:rsidRPr="00D10A7C">
        <w:rPr>
          <w:rFonts w:ascii="Arial" w:cs="Arial" w:hAnsi="Arial"/>
          <w:sz w:val="24"/>
          <w:szCs w:val="24"/>
        </w:rPr>
        <w:t xml:space="preserve"> a </w:t>
      </w:r>
      <w:r w:rsidRPr="004B1A6B">
        <w:rPr>
          <w:rFonts w:ascii="Arial" w:cs="Arial" w:hAnsi="Arial"/>
          <w:sz w:val="24"/>
          <w:szCs w:val="24"/>
          <w:highlight w:val="yellow"/>
        </w:rPr>
        <w:t>949-405-8172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Bear Mountain Rv Park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949-405-8172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Bear Mountain Rv Park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949-405-8172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Bear Mountain Rv Park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949-405-8172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Bear Mountain Rv Park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949-405-8172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