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Cuyama Orchards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Byron Albano</w:t>
      </w:r>
      <w:r>
        <w:rPr>
          <w:rFonts w:ascii="Arial" w:cs="Arial" w:hAnsi="Arial"/>
          <w:sz w:val="24"/>
          <w:szCs w:val="24"/>
        </w:rPr>
        <w:t xml:space="preserve"> at </w:t>
      </w:r>
      <w:r w:rsidRPr="004B1A6B">
        <w:rPr>
          <w:rFonts w:ascii="Arial" w:cs="Arial" w:hAnsi="Arial"/>
          <w:sz w:val="24"/>
          <w:szCs w:val="24"/>
          <w:highlight w:val="yellow"/>
        </w:rPr>
        <w:t>818-764-8682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Cuyama Orchards Inc</w:t>
      </w:r>
      <w:r w:rsidRPr="00D10A7C">
        <w:rPr>
          <w:rFonts w:ascii="Arial" w:cs="Arial" w:hAnsi="Arial"/>
          <w:sz w:val="24"/>
          <w:szCs w:val="24"/>
        </w:rPr>
        <w:t xml:space="preserve"> a </w:t>
      </w:r>
      <w:r w:rsidRPr="004B1A6B">
        <w:rPr>
          <w:rFonts w:ascii="Arial" w:cs="Arial" w:hAnsi="Arial"/>
          <w:sz w:val="24"/>
          <w:szCs w:val="24"/>
          <w:highlight w:val="yellow"/>
        </w:rPr>
        <w:t>818-764-8682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Cuyama Orchards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818-764-8682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Cuyama Orchards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818-764-8682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Cuyama Orchards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818-764-8682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Cuyama Orchards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818-764-8682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