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Cci - Tehachapi</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1510800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Cates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Warden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661-822-4402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