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Valley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661-821-4428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