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Aurora Rv Park &amp; Marina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Aurora Rv Park &amp; Marina</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Aurora Rv Park &amp; Marina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Aurora Rv Park &amp; Marina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Aurora Rv Park &amp; Marina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Aurora Rv Park &amp; Marina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