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Clear Creek Outdoor Education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1900527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Gardina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818-352-5008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