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Gswc - Florence/graham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Rocio Flores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Rocio Flores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626-250-1517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