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Dragonfly Golf Course/water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Kurt Krause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559-432-3020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